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5F" w:rsidRPr="00D05B0D" w:rsidRDefault="001D00B7" w:rsidP="00C25E10">
      <w:pPr>
        <w:jc w:val="center"/>
        <w:rPr>
          <w:rFonts w:ascii="Gill Sans MT" w:hAnsi="Gill Sans MT"/>
          <w:sz w:val="24"/>
          <w:szCs w:val="24"/>
          <w:u w:val="single"/>
        </w:rPr>
      </w:pPr>
      <w:r w:rsidRPr="00D05B0D">
        <w:rPr>
          <w:rFonts w:ascii="Gill Sans MT" w:hAnsi="Gill Sans MT"/>
          <w:sz w:val="24"/>
          <w:szCs w:val="24"/>
          <w:u w:val="single"/>
        </w:rPr>
        <w:t xml:space="preserve">ATC Loudspeaker Technology Ltd - </w:t>
      </w:r>
      <w:r w:rsidR="00C25E10" w:rsidRPr="00D05B0D">
        <w:rPr>
          <w:rFonts w:ascii="Gill Sans MT" w:hAnsi="Gill Sans MT"/>
          <w:sz w:val="24"/>
          <w:szCs w:val="24"/>
          <w:u w:val="single"/>
        </w:rPr>
        <w:t>Service &amp; Repair Booking Form</w:t>
      </w:r>
      <w:r w:rsidR="00AB2604">
        <w:rPr>
          <w:rFonts w:ascii="Gill Sans MT" w:hAnsi="Gill Sans MT"/>
          <w:sz w:val="24"/>
          <w:szCs w:val="24"/>
          <w:u w:val="single"/>
        </w:rPr>
        <w:t xml:space="preserve"> </w:t>
      </w:r>
      <w:proofErr w:type="spellStart"/>
      <w:r w:rsidR="00AB2604">
        <w:rPr>
          <w:rFonts w:ascii="Gill Sans MT" w:hAnsi="Gill Sans MT"/>
          <w:sz w:val="24"/>
          <w:szCs w:val="24"/>
          <w:u w:val="single"/>
        </w:rPr>
        <w:t>revE</w:t>
      </w:r>
      <w:proofErr w:type="spellEnd"/>
    </w:p>
    <w:tbl>
      <w:tblPr>
        <w:tblW w:w="9989" w:type="dxa"/>
        <w:tblInd w:w="392" w:type="dxa"/>
        <w:tblLook w:val="04A0"/>
      </w:tblPr>
      <w:tblGrid>
        <w:gridCol w:w="1183"/>
        <w:gridCol w:w="863"/>
        <w:gridCol w:w="444"/>
        <w:gridCol w:w="832"/>
        <w:gridCol w:w="100"/>
        <w:gridCol w:w="1460"/>
        <w:gridCol w:w="145"/>
        <w:gridCol w:w="379"/>
        <w:gridCol w:w="1035"/>
        <w:gridCol w:w="701"/>
        <w:gridCol w:w="10"/>
        <w:gridCol w:w="806"/>
        <w:gridCol w:w="467"/>
        <w:gridCol w:w="672"/>
        <w:gridCol w:w="892"/>
      </w:tblGrid>
      <w:tr w:rsidR="00662418" w:rsidRPr="00D05B0D" w:rsidTr="00A16443">
        <w:trPr>
          <w:trHeight w:hRule="exact" w:val="284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Date:</w:t>
            </w:r>
          </w:p>
        </w:tc>
        <w:bookmarkStart w:id="0" w:name="Text1"/>
        <w:tc>
          <w:tcPr>
            <w:tcW w:w="3844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18" w:rsidRPr="00D05B0D" w:rsidRDefault="004C7355" w:rsidP="00F13725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0"/>
            <w:r w:rsidR="00662418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Order No: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18" w:rsidRPr="00D05B0D" w:rsidRDefault="004C7355" w:rsidP="00F13725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1"/>
            <w:r w:rsidR="00662418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2383" w:rsidRPr="00D05B0D" w:rsidTr="002F54E6">
        <w:trPr>
          <w:trHeight w:hRule="exact" w:val="284"/>
        </w:trPr>
        <w:tc>
          <w:tcPr>
            <w:tcW w:w="99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83" w:rsidRPr="00D05B0D" w:rsidRDefault="004C2383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Name &amp; Address:</w:t>
            </w:r>
          </w:p>
        </w:tc>
      </w:tr>
      <w:tr w:rsidR="004C2383" w:rsidRPr="00D05B0D" w:rsidTr="002F54E6">
        <w:trPr>
          <w:trHeight w:val="673"/>
        </w:trPr>
        <w:tc>
          <w:tcPr>
            <w:tcW w:w="9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83" w:rsidRPr="00D05B0D" w:rsidRDefault="004C7355" w:rsidP="00F13725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0C042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0C04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0C04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0C04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0C04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0C04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0C0425" w:rsidRPr="00D05B0D" w:rsidTr="00247A04">
        <w:trPr>
          <w:trHeight w:val="365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425" w:rsidRPr="00D05B0D" w:rsidRDefault="000C0425" w:rsidP="00F13725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0425" w:rsidRPr="00D05B0D" w:rsidRDefault="004C7355" w:rsidP="00F13725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C042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0C04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0C04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0C04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0C04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0C04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0425" w:rsidRPr="00D05B0D" w:rsidRDefault="000C0425" w:rsidP="00F13725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Tel. No: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C0425" w:rsidRPr="00D05B0D" w:rsidRDefault="004C7355" w:rsidP="00F13725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C042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0C0425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0C0425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0C0425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0C0425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0C0425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A16443" w:rsidRPr="00D05B0D" w:rsidTr="00A16443">
        <w:trPr>
          <w:trHeight w:val="299"/>
        </w:trPr>
        <w:tc>
          <w:tcPr>
            <w:tcW w:w="20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43" w:rsidRPr="00BE2FB5" w:rsidRDefault="00A16443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Warranty Exchange Invoice # :</w:t>
            </w:r>
          </w:p>
        </w:tc>
        <w:tc>
          <w:tcPr>
            <w:tcW w:w="7943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43" w:rsidRPr="00BE2FB5" w:rsidRDefault="004C7355" w:rsidP="00BE2FB5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16443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A16443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A16443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A16443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A16443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A16443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662418" w:rsidRPr="00D05B0D" w:rsidTr="00247A04">
        <w:trPr>
          <w:trHeight w:hRule="exact" w:val="284"/>
        </w:trPr>
        <w:tc>
          <w:tcPr>
            <w:tcW w:w="20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Product:</w:t>
            </w:r>
          </w:p>
        </w:tc>
        <w:tc>
          <w:tcPr>
            <w:tcW w:w="7943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18" w:rsidRPr="00D05B0D" w:rsidRDefault="004C7355" w:rsidP="00F13725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4"/>
            <w:r w:rsidR="00662418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2418" w:rsidRPr="00D05B0D" w:rsidTr="002F54E6">
        <w:trPr>
          <w:trHeight w:hRule="exact" w:val="284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Serial Number:</w:t>
            </w:r>
          </w:p>
        </w:tc>
        <w:tc>
          <w:tcPr>
            <w:tcW w:w="7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18" w:rsidRPr="00D05B0D" w:rsidRDefault="004C7355" w:rsidP="007C74E5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7C74E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7C74E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7C74E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7C74E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7C74E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5"/>
            <w:r w:rsidR="00662418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2418" w:rsidRPr="00D05B0D" w:rsidTr="002F54E6">
        <w:trPr>
          <w:trHeight w:hRule="exact" w:val="284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Date of Manufacture:</w:t>
            </w:r>
          </w:p>
        </w:tc>
        <w:tc>
          <w:tcPr>
            <w:tcW w:w="7943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18" w:rsidRPr="00D05B0D" w:rsidRDefault="004C7355" w:rsidP="00F13725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6"/>
            <w:r w:rsidR="00662418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5829" w:rsidRPr="00D05B0D" w:rsidTr="002F54E6">
        <w:trPr>
          <w:trHeight w:val="284"/>
        </w:trPr>
        <w:tc>
          <w:tcPr>
            <w:tcW w:w="2046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2418" w:rsidRPr="00D05B0D" w:rsidRDefault="00662418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Customer Drop-Off</w:t>
            </w:r>
          </w:p>
          <w:p w:rsidR="00C043ED" w:rsidRPr="00D05B0D" w:rsidRDefault="004C7355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418" w:rsidRPr="00D05B0D" w:rsidRDefault="00662418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Sent/Shipped</w:t>
            </w:r>
          </w:p>
          <w:p w:rsidR="00C043ED" w:rsidRPr="00D05B0D" w:rsidRDefault="004C7355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418" w:rsidRPr="00D05B0D" w:rsidRDefault="00662418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ATC Collection</w:t>
            </w:r>
          </w:p>
          <w:p w:rsidR="00C043ED" w:rsidRPr="00D05B0D" w:rsidRDefault="004C7355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418" w:rsidRPr="00D05B0D" w:rsidRDefault="00662418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ATC Packaging</w:t>
            </w:r>
          </w:p>
          <w:p w:rsidR="00C043ED" w:rsidRPr="00D05B0D" w:rsidRDefault="004C7355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4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2418" w:rsidRPr="00D05B0D" w:rsidRDefault="00662418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Customer Packaging</w:t>
            </w:r>
          </w:p>
          <w:p w:rsidR="00C043ED" w:rsidRPr="00D05B0D" w:rsidRDefault="004C7355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418" w:rsidRPr="00D05B0D" w:rsidRDefault="00662418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No Packaging</w:t>
            </w:r>
          </w:p>
          <w:p w:rsidR="00C043ED" w:rsidRPr="00D05B0D" w:rsidRDefault="004C7355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755829" w:rsidRPr="00D05B0D" w:rsidTr="00712342">
        <w:trPr>
          <w:trHeight w:val="232"/>
        </w:trPr>
        <w:tc>
          <w:tcPr>
            <w:tcW w:w="204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755829" w:rsidRPr="00D05B0D" w:rsidTr="002F54E6">
        <w:trPr>
          <w:trHeight w:val="266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418" w:rsidRPr="00D05B0D" w:rsidRDefault="00662418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Grills</w:t>
            </w:r>
          </w:p>
          <w:p w:rsidR="00C043ED" w:rsidRPr="00D05B0D" w:rsidRDefault="004C7355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7"/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418" w:rsidRPr="00D05B0D" w:rsidRDefault="00662418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Stands</w:t>
            </w:r>
          </w:p>
          <w:p w:rsidR="00C043ED" w:rsidRPr="00D05B0D" w:rsidRDefault="004C7355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418" w:rsidRPr="00D05B0D" w:rsidRDefault="00662418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Spikes</w:t>
            </w:r>
          </w:p>
          <w:p w:rsidR="00C043ED" w:rsidRPr="00D05B0D" w:rsidRDefault="004C7355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418" w:rsidRPr="00D05B0D" w:rsidRDefault="00662418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Cloth Bags</w:t>
            </w:r>
          </w:p>
          <w:p w:rsidR="00C043ED" w:rsidRPr="00D05B0D" w:rsidRDefault="004C7355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0"/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418" w:rsidRPr="00D05B0D" w:rsidRDefault="00662418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Remote</w:t>
            </w:r>
          </w:p>
          <w:p w:rsidR="00C043ED" w:rsidRPr="00D05B0D" w:rsidRDefault="004C7355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418" w:rsidRPr="00D05B0D" w:rsidRDefault="00662418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Mains Cable(s)</w:t>
            </w:r>
          </w:p>
          <w:p w:rsidR="00C043ED" w:rsidRPr="00D05B0D" w:rsidRDefault="004C7355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2"/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6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2418" w:rsidRPr="00D05B0D" w:rsidRDefault="00662418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Audio Cable(s)</w:t>
            </w:r>
          </w:p>
          <w:p w:rsidR="00C043ED" w:rsidRPr="00D05B0D" w:rsidRDefault="004C7355" w:rsidP="00662418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</w:tr>
      <w:tr w:rsidR="00755829" w:rsidRPr="00D05B0D" w:rsidTr="00712342">
        <w:trPr>
          <w:trHeight w:val="232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B26EE8">
        <w:trPr>
          <w:trHeight w:val="300"/>
        </w:trPr>
        <w:tc>
          <w:tcPr>
            <w:tcW w:w="9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Customer Fault Description (continued on page 2</w:t>
            </w:r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.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 xml:space="preserve"> if required)</w:t>
            </w:r>
            <w:r w:rsidR="002F54E6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 xml:space="preserve">.  </w:t>
            </w:r>
            <w:r w:rsidR="002F54E6" w:rsidRPr="00580FD4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  <w:u w:val="single"/>
              </w:rPr>
              <w:t>Please include as much detail as possible.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C043ED" w:rsidRPr="00D05B0D" w:rsidRDefault="004C7355" w:rsidP="00F13725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Start w:id="21" w:name="_GoBack"/>
            <w:bookmarkEnd w:id="20"/>
            <w:bookmarkEnd w:id="21"/>
          </w:p>
        </w:tc>
      </w:tr>
      <w:tr w:rsidR="00662418" w:rsidRPr="00D05B0D" w:rsidTr="00B26EE8">
        <w:trPr>
          <w:trHeight w:val="300"/>
        </w:trPr>
        <w:tc>
          <w:tcPr>
            <w:tcW w:w="9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B26EE8">
        <w:trPr>
          <w:trHeight w:val="300"/>
        </w:trPr>
        <w:tc>
          <w:tcPr>
            <w:tcW w:w="9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B26EE8">
        <w:trPr>
          <w:trHeight w:val="300"/>
        </w:trPr>
        <w:tc>
          <w:tcPr>
            <w:tcW w:w="9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B26EE8">
        <w:trPr>
          <w:trHeight w:val="300"/>
        </w:trPr>
        <w:tc>
          <w:tcPr>
            <w:tcW w:w="9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B26EE8">
        <w:trPr>
          <w:trHeight w:val="300"/>
        </w:trPr>
        <w:tc>
          <w:tcPr>
            <w:tcW w:w="9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B26EE8">
        <w:trPr>
          <w:trHeight w:val="300"/>
        </w:trPr>
        <w:tc>
          <w:tcPr>
            <w:tcW w:w="9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B26EE8">
        <w:trPr>
          <w:trHeight w:val="300"/>
        </w:trPr>
        <w:tc>
          <w:tcPr>
            <w:tcW w:w="9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B26EE8">
        <w:trPr>
          <w:trHeight w:val="813"/>
        </w:trPr>
        <w:tc>
          <w:tcPr>
            <w:tcW w:w="9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A62CB2" w:rsidRPr="00D05B0D" w:rsidTr="00B26EE8">
        <w:trPr>
          <w:trHeight w:hRule="exact" w:val="284"/>
        </w:trPr>
        <w:tc>
          <w:tcPr>
            <w:tcW w:w="7152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62CB2" w:rsidRPr="00D05B0D" w:rsidRDefault="00A62CB2" w:rsidP="001B7205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Is a quote required before service/repair work is commenced?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2CB2" w:rsidRPr="00D05B0D" w:rsidRDefault="004C7355" w:rsidP="00784352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F18A1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784352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784352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784352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784352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784352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662418" w:rsidRPr="00D05B0D" w:rsidTr="00B26EE8">
        <w:trPr>
          <w:trHeight w:val="315"/>
        </w:trPr>
        <w:tc>
          <w:tcPr>
            <w:tcW w:w="9989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Service/Repair Details - Technician's Comments (continued on page 2</w:t>
            </w:r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.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 xml:space="preserve"> if required)</w:t>
            </w:r>
          </w:p>
          <w:p w:rsidR="00C043ED" w:rsidRPr="00D05B0D" w:rsidRDefault="004C7355" w:rsidP="00F13725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</w:tr>
      <w:tr w:rsidR="00662418" w:rsidRPr="00D05B0D" w:rsidTr="00B26EE8">
        <w:trPr>
          <w:trHeight w:val="300"/>
        </w:trPr>
        <w:tc>
          <w:tcPr>
            <w:tcW w:w="998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B26EE8">
        <w:trPr>
          <w:trHeight w:val="300"/>
        </w:trPr>
        <w:tc>
          <w:tcPr>
            <w:tcW w:w="998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B26EE8">
        <w:trPr>
          <w:trHeight w:val="300"/>
        </w:trPr>
        <w:tc>
          <w:tcPr>
            <w:tcW w:w="998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B26EE8">
        <w:trPr>
          <w:trHeight w:val="300"/>
        </w:trPr>
        <w:tc>
          <w:tcPr>
            <w:tcW w:w="998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B26EE8">
        <w:trPr>
          <w:trHeight w:val="300"/>
        </w:trPr>
        <w:tc>
          <w:tcPr>
            <w:tcW w:w="998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B26EE8">
        <w:trPr>
          <w:trHeight w:val="300"/>
        </w:trPr>
        <w:tc>
          <w:tcPr>
            <w:tcW w:w="998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B26EE8">
        <w:trPr>
          <w:trHeight w:val="300"/>
        </w:trPr>
        <w:tc>
          <w:tcPr>
            <w:tcW w:w="998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B26EE8">
        <w:trPr>
          <w:trHeight w:val="300"/>
        </w:trPr>
        <w:tc>
          <w:tcPr>
            <w:tcW w:w="998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B26EE8">
        <w:trPr>
          <w:trHeight w:val="300"/>
        </w:trPr>
        <w:tc>
          <w:tcPr>
            <w:tcW w:w="998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2A03E1" w:rsidRPr="00D05B0D" w:rsidTr="00B26EE8">
        <w:trPr>
          <w:trHeight w:val="300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Part Number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E1" w:rsidRPr="00D05B0D" w:rsidRDefault="002A03E1" w:rsidP="002A03E1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Part Number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E1" w:rsidRPr="00D05B0D" w:rsidRDefault="002A03E1" w:rsidP="002A03E1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2A03E1" w:rsidRPr="00D05B0D" w:rsidTr="00B26EE8">
        <w:trPr>
          <w:trHeight w:hRule="exact" w:val="255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F13725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4C7355" w:rsidP="00F13725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2A03E1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24"/>
            <w:r w:rsidR="002A03E1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E1" w:rsidRPr="00D05B0D" w:rsidRDefault="004C7355" w:rsidP="00F13725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A03E1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r w:rsidR="002A03E1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E1" w:rsidRPr="00D05B0D" w:rsidRDefault="004C7355" w:rsidP="002D15F3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F18A1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6F18A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6F18A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6F18A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6F18A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6F18A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4C7355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2A03E1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26"/>
            <w:r w:rsidR="002A03E1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03E1" w:rsidRPr="00D05B0D" w:rsidTr="00B26EE8">
        <w:trPr>
          <w:trHeight w:hRule="exact" w:val="255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F13725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F13725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E1" w:rsidRPr="00D05B0D" w:rsidRDefault="002A03E1" w:rsidP="00F13725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E1" w:rsidRPr="00D05B0D" w:rsidRDefault="004C7355" w:rsidP="002D15F3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A03E1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</w:tr>
      <w:tr w:rsidR="002A03E1" w:rsidRPr="00D05B0D" w:rsidTr="00B26EE8">
        <w:trPr>
          <w:trHeight w:hRule="exact" w:val="255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E1" w:rsidRPr="00D05B0D" w:rsidRDefault="002A03E1" w:rsidP="002D15F3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E1" w:rsidRPr="00D05B0D" w:rsidRDefault="004C7355" w:rsidP="002D15F3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A03E1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</w:tr>
      <w:tr w:rsidR="002A03E1" w:rsidRPr="00D05B0D" w:rsidTr="00B26EE8">
        <w:trPr>
          <w:trHeight w:hRule="exact" w:val="255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E1" w:rsidRPr="00D05B0D" w:rsidRDefault="002A03E1" w:rsidP="002D15F3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E1" w:rsidRPr="00D05B0D" w:rsidRDefault="004C7355" w:rsidP="002D15F3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A03E1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</w:tr>
      <w:tr w:rsidR="002A03E1" w:rsidRPr="00D05B0D" w:rsidTr="00B26EE8">
        <w:trPr>
          <w:trHeight w:hRule="exact" w:val="255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E1" w:rsidRPr="00D05B0D" w:rsidRDefault="002A03E1" w:rsidP="002D15F3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E1" w:rsidRPr="00D05B0D" w:rsidRDefault="004C7355" w:rsidP="002D15F3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A03E1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42"/>
          </w:p>
        </w:tc>
      </w:tr>
      <w:tr w:rsidR="002A03E1" w:rsidRPr="00D05B0D" w:rsidTr="00B26EE8">
        <w:trPr>
          <w:trHeight w:hRule="exact" w:val="255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E1" w:rsidRPr="00D05B0D" w:rsidRDefault="002A03E1" w:rsidP="002D15F3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E1" w:rsidRPr="00D05B0D" w:rsidRDefault="004C7355" w:rsidP="002D15F3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A03E1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46"/>
          </w:p>
        </w:tc>
      </w:tr>
      <w:tr w:rsidR="002A03E1" w:rsidRPr="00D05B0D" w:rsidTr="00B26EE8">
        <w:trPr>
          <w:trHeight w:hRule="exact" w:val="255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E1" w:rsidRPr="00D05B0D" w:rsidRDefault="002A03E1" w:rsidP="002D15F3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E1" w:rsidRPr="00D05B0D" w:rsidRDefault="004C7355" w:rsidP="002D15F3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A03E1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2A03E1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50"/>
          </w:p>
        </w:tc>
      </w:tr>
      <w:tr w:rsidR="002A03E1" w:rsidRPr="00D05B0D" w:rsidTr="00B26EE8">
        <w:trPr>
          <w:trHeight w:hRule="exact" w:val="255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2" w:name="Text24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E1" w:rsidRPr="00D05B0D" w:rsidRDefault="002A03E1" w:rsidP="002D15F3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6F18A1">
            <w:pPr>
              <w:spacing w:after="0" w:line="240" w:lineRule="auto"/>
              <w:jc w:val="right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bookmarkStart w:id="53" w:name="Text39"/>
            <w:r w:rsidR="006F18A1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Total (£)</w:t>
            </w:r>
          </w:p>
          <w:bookmarkEnd w:id="53"/>
          <w:p w:rsidR="002A03E1" w:rsidRPr="00D05B0D" w:rsidRDefault="002A03E1" w:rsidP="002D15F3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54"/>
          </w:p>
        </w:tc>
      </w:tr>
      <w:tr w:rsidR="002A03E1" w:rsidRPr="00D05B0D" w:rsidTr="00B26EE8">
        <w:trPr>
          <w:trHeight w:val="12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Hrs Labour (Electronics)</w:t>
            </w:r>
          </w:p>
        </w:tc>
        <w:tc>
          <w:tcPr>
            <w:tcW w:w="29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F13725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5" w:name="Text14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F1372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6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Hrs Labour (Loudspeakers)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 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6" w:name="Text15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</w:tr>
      <w:tr w:rsidR="002A03E1" w:rsidRPr="00D05B0D" w:rsidTr="00B26EE8">
        <w:trPr>
          <w:trHeight w:val="69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 xml:space="preserve">Waranty?  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4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735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466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 xml:space="preserve">Invoice Customer?  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5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735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3E1" w:rsidRPr="00D05B0D" w:rsidRDefault="002A03E1" w:rsidP="007C2B07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 xml:space="preserve">Packed &amp; Ready for Rtn.  </w:t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6"/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C735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="004C7355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4C7355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59"/>
          </w:p>
        </w:tc>
      </w:tr>
    </w:tbl>
    <w:p w:rsidR="00600391" w:rsidRDefault="00600391" w:rsidP="007963C8">
      <w:pPr>
        <w:jc w:val="center"/>
        <w:rPr>
          <w:b/>
          <w:sz w:val="24"/>
          <w:szCs w:val="24"/>
          <w:u w:val="single"/>
        </w:rPr>
      </w:pPr>
    </w:p>
    <w:p w:rsidR="00662418" w:rsidRPr="00D05B0D" w:rsidRDefault="00662418" w:rsidP="007963C8">
      <w:pPr>
        <w:jc w:val="center"/>
        <w:rPr>
          <w:rFonts w:ascii="Gill Sans MT" w:hAnsi="Gill Sans MT"/>
          <w:sz w:val="24"/>
          <w:szCs w:val="24"/>
          <w:u w:val="single"/>
        </w:rPr>
      </w:pPr>
      <w:r w:rsidRPr="00D05B0D">
        <w:rPr>
          <w:rFonts w:ascii="Gill Sans MT" w:hAnsi="Gill Sans MT"/>
          <w:sz w:val="24"/>
          <w:szCs w:val="24"/>
          <w:u w:val="single"/>
        </w:rPr>
        <w:lastRenderedPageBreak/>
        <w:t>ATC Loudspeaker Technology Ltd - Service &amp; Repair Booking Form</w:t>
      </w:r>
      <w:r w:rsidR="0085054D">
        <w:rPr>
          <w:rFonts w:ascii="Gill Sans MT" w:hAnsi="Gill Sans MT"/>
          <w:sz w:val="24"/>
          <w:szCs w:val="24"/>
          <w:u w:val="single"/>
        </w:rPr>
        <w:t xml:space="preserve"> revE</w:t>
      </w:r>
    </w:p>
    <w:tbl>
      <w:tblPr>
        <w:tblW w:w="9922" w:type="dxa"/>
        <w:tblInd w:w="392" w:type="dxa"/>
        <w:tblLook w:val="04A0"/>
      </w:tblPr>
      <w:tblGrid>
        <w:gridCol w:w="9922"/>
      </w:tblGrid>
      <w:tr w:rsidR="00662418" w:rsidRPr="00D05B0D" w:rsidTr="00755829">
        <w:trPr>
          <w:trHeight w:val="315"/>
        </w:trPr>
        <w:tc>
          <w:tcPr>
            <w:tcW w:w="9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Customer Fault Description Continued…</w:t>
            </w:r>
          </w:p>
          <w:p w:rsidR="00C043ED" w:rsidRPr="00D05B0D" w:rsidRDefault="004C7355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 w:rsidR="007C2B07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7C2B07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7C2B07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7C2B07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7C2B07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7C2B07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  <w:bookmarkEnd w:id="60"/>
          </w:p>
        </w:tc>
      </w:tr>
      <w:tr w:rsidR="00662418" w:rsidRPr="00D05B0D" w:rsidTr="00755829">
        <w:trPr>
          <w:trHeight w:val="315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55829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55829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55829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55829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55829">
        <w:trPr>
          <w:trHeight w:val="315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55829">
        <w:trPr>
          <w:trHeight w:val="315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55829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55829">
        <w:trPr>
          <w:trHeight w:val="315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55829">
        <w:trPr>
          <w:trHeight w:val="33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55829">
        <w:trPr>
          <w:trHeight w:val="33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55829">
        <w:trPr>
          <w:trHeight w:val="33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55829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55829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55829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55829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55829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55829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55829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5A5E3D">
        <w:trPr>
          <w:trHeight w:val="27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266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467"/>
        </w:trPr>
        <w:tc>
          <w:tcPr>
            <w:tcW w:w="9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t>Repair Technicians Comments Continued…</w:t>
            </w:r>
          </w:p>
          <w:p w:rsidR="007C2B07" w:rsidRPr="00D05B0D" w:rsidRDefault="004C7355" w:rsidP="007D2C21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6.2pt;margin-top:245.25pt;width:495.75pt;height:90pt;z-index:251661312">
                  <v:textbox>
                    <w:txbxContent>
                      <w:p w:rsidR="00AB2604" w:rsidRPr="00AB2604" w:rsidRDefault="00AB2604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AB2604">
                          <w:rPr>
                            <w:rFonts w:ascii="Gill Sans MT" w:hAnsi="Gill Sans MT"/>
                            <w:b/>
                            <w:sz w:val="20"/>
                            <w:szCs w:val="20"/>
                          </w:rPr>
                          <w:t>Terms and Conditions:</w:t>
                        </w:r>
                        <w:r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 By completing this form and returning your products to ATC, you agree that should the fault/failure identified by ATC be the result of misuse/connection to faulty equipment/physical or electrical damage, you the owner will be responsible for all labour, parts and carriage charges associated with the repair. If indicated on this form, ATC will provide a quote f</w:t>
                        </w:r>
                        <w:r w:rsidR="00FF3829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or costs associated with repair, </w:t>
                        </w:r>
                        <w:r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parts and labour prior to carrying out the repair</w:t>
                        </w:r>
                        <w:r w:rsidR="00FF3829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 work;</w:t>
                        </w:r>
                        <w:r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 xml:space="preserve"> however any carriage charges will be the responsibility of the customer and 1 hour labour may be charged for the initial product inspection.</w:t>
                        </w:r>
                      </w:p>
                    </w:txbxContent>
                  </v:textbox>
                </v:shape>
              </w:pic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A62CB2"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separate"/>
            </w:r>
            <w:r w:rsidR="00A62CB2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A62CB2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A62CB2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A62CB2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="00A62CB2" w:rsidRPr="00D05B0D">
              <w:rPr>
                <w:rFonts w:ascii="Gill Sans MT" w:eastAsia="Times New Roman" w:hAnsi="Gill Sans MT" w:cs="Calibri"/>
                <w:bCs/>
                <w:noProof/>
                <w:color w:val="000000"/>
                <w:sz w:val="20"/>
                <w:szCs w:val="20"/>
              </w:rPr>
              <w:t> </w:t>
            </w:r>
            <w:r w:rsidRPr="00D05B0D"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662418" w:rsidRPr="00D05B0D" w:rsidTr="007C6F8A">
        <w:trPr>
          <w:trHeight w:val="315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315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3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A3A45">
        <w:trPr>
          <w:trHeight w:val="543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  <w:tr w:rsidR="00662418" w:rsidRPr="00D05B0D" w:rsidTr="007C6F8A">
        <w:trPr>
          <w:trHeight w:val="266"/>
        </w:trPr>
        <w:tc>
          <w:tcPr>
            <w:tcW w:w="992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62418" w:rsidRPr="00D05B0D" w:rsidRDefault="00662418" w:rsidP="00662418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B11EA1" w:rsidRPr="00583CB8" w:rsidRDefault="00B11EA1" w:rsidP="00583CB8"/>
    <w:sectPr w:rsidR="00B11EA1" w:rsidRPr="00583CB8" w:rsidSect="00583CB8">
      <w:pgSz w:w="11906" w:h="16838" w:code="9"/>
      <w:pgMar w:top="851" w:right="709" w:bottom="99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04" w:rsidRDefault="00AB2604" w:rsidP="00C26711">
      <w:pPr>
        <w:spacing w:after="0" w:line="240" w:lineRule="auto"/>
      </w:pPr>
      <w:r>
        <w:separator/>
      </w:r>
    </w:p>
  </w:endnote>
  <w:endnote w:type="continuationSeparator" w:id="0">
    <w:p w:rsidR="00AB2604" w:rsidRDefault="00AB2604" w:rsidP="00C2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04" w:rsidRDefault="00AB2604" w:rsidP="00C26711">
      <w:pPr>
        <w:spacing w:after="0" w:line="240" w:lineRule="auto"/>
      </w:pPr>
      <w:r>
        <w:separator/>
      </w:r>
    </w:p>
  </w:footnote>
  <w:footnote w:type="continuationSeparator" w:id="0">
    <w:p w:rsidR="00AB2604" w:rsidRDefault="00AB2604" w:rsidP="00C26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6742"/>
    <w:rsid w:val="00012EA2"/>
    <w:rsid w:val="00025748"/>
    <w:rsid w:val="00036D73"/>
    <w:rsid w:val="00046742"/>
    <w:rsid w:val="00083EFA"/>
    <w:rsid w:val="000C0425"/>
    <w:rsid w:val="001212FA"/>
    <w:rsid w:val="00166E7A"/>
    <w:rsid w:val="001B2417"/>
    <w:rsid w:val="001B7205"/>
    <w:rsid w:val="001D00B7"/>
    <w:rsid w:val="00247A04"/>
    <w:rsid w:val="002A03E1"/>
    <w:rsid w:val="002C15B3"/>
    <w:rsid w:val="002D15F3"/>
    <w:rsid w:val="002E3177"/>
    <w:rsid w:val="002E516E"/>
    <w:rsid w:val="002F54E6"/>
    <w:rsid w:val="002F6E51"/>
    <w:rsid w:val="00367976"/>
    <w:rsid w:val="003A43DB"/>
    <w:rsid w:val="003A7E97"/>
    <w:rsid w:val="003B134B"/>
    <w:rsid w:val="004305D8"/>
    <w:rsid w:val="004633C7"/>
    <w:rsid w:val="004C2383"/>
    <w:rsid w:val="004C7355"/>
    <w:rsid w:val="004F5794"/>
    <w:rsid w:val="00580FD4"/>
    <w:rsid w:val="00583CB8"/>
    <w:rsid w:val="005A5E3D"/>
    <w:rsid w:val="00600391"/>
    <w:rsid w:val="00650853"/>
    <w:rsid w:val="00662418"/>
    <w:rsid w:val="0067375F"/>
    <w:rsid w:val="006937DB"/>
    <w:rsid w:val="006F18A1"/>
    <w:rsid w:val="006F4814"/>
    <w:rsid w:val="00712342"/>
    <w:rsid w:val="00736697"/>
    <w:rsid w:val="00755829"/>
    <w:rsid w:val="00784352"/>
    <w:rsid w:val="007963C8"/>
    <w:rsid w:val="007A3A45"/>
    <w:rsid w:val="007C2B07"/>
    <w:rsid w:val="007C6F8A"/>
    <w:rsid w:val="007C74E5"/>
    <w:rsid w:val="007D2C21"/>
    <w:rsid w:val="00801445"/>
    <w:rsid w:val="00812E77"/>
    <w:rsid w:val="0085054D"/>
    <w:rsid w:val="0086477E"/>
    <w:rsid w:val="00886377"/>
    <w:rsid w:val="008D7DE0"/>
    <w:rsid w:val="00936FDB"/>
    <w:rsid w:val="009A1E40"/>
    <w:rsid w:val="00A15D77"/>
    <w:rsid w:val="00A16443"/>
    <w:rsid w:val="00A33000"/>
    <w:rsid w:val="00A350FF"/>
    <w:rsid w:val="00A62CB2"/>
    <w:rsid w:val="00A861BA"/>
    <w:rsid w:val="00AB2604"/>
    <w:rsid w:val="00AE22F6"/>
    <w:rsid w:val="00B11EA1"/>
    <w:rsid w:val="00B26EE8"/>
    <w:rsid w:val="00B525EA"/>
    <w:rsid w:val="00B94AF8"/>
    <w:rsid w:val="00BE2FB5"/>
    <w:rsid w:val="00BE3A45"/>
    <w:rsid w:val="00C043ED"/>
    <w:rsid w:val="00C25E10"/>
    <w:rsid w:val="00C26711"/>
    <w:rsid w:val="00D05B0D"/>
    <w:rsid w:val="00D7367C"/>
    <w:rsid w:val="00E01E01"/>
    <w:rsid w:val="00E11010"/>
    <w:rsid w:val="00EB1C12"/>
    <w:rsid w:val="00ED1A6F"/>
    <w:rsid w:val="00EE15C2"/>
    <w:rsid w:val="00F13725"/>
    <w:rsid w:val="00F22159"/>
    <w:rsid w:val="00F76412"/>
    <w:rsid w:val="00FE44D7"/>
    <w:rsid w:val="00FF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E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11"/>
  </w:style>
  <w:style w:type="paragraph" w:styleId="Footer">
    <w:name w:val="footer"/>
    <w:basedOn w:val="Normal"/>
    <w:link w:val="FooterChar"/>
    <w:uiPriority w:val="99"/>
    <w:unhideWhenUsed/>
    <w:rsid w:val="00C26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E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11"/>
  </w:style>
  <w:style w:type="paragraph" w:styleId="Footer">
    <w:name w:val="footer"/>
    <w:basedOn w:val="Normal"/>
    <w:link w:val="FooterChar"/>
    <w:uiPriority w:val="99"/>
    <w:unhideWhenUsed/>
    <w:rsid w:val="00C26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B0F5-CCD3-443B-8216-43D350F7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Lilly</dc:creator>
  <cp:lastModifiedBy>richard.newman</cp:lastModifiedBy>
  <cp:revision>3</cp:revision>
  <cp:lastPrinted>2014-10-24T15:58:00Z</cp:lastPrinted>
  <dcterms:created xsi:type="dcterms:W3CDTF">2014-11-28T11:03:00Z</dcterms:created>
  <dcterms:modified xsi:type="dcterms:W3CDTF">2014-11-28T11:29:00Z</dcterms:modified>
</cp:coreProperties>
</file>